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1DA52" w14:textId="47B53EC7" w:rsidR="004060E9" w:rsidRPr="004060E9" w:rsidRDefault="004060E9" w:rsidP="004060E9">
      <w:pPr>
        <w:rPr>
          <w:b/>
          <w:bCs/>
        </w:rPr>
      </w:pPr>
      <w:r w:rsidRPr="004060E9">
        <w:rPr>
          <w:b/>
          <w:bCs/>
        </w:rPr>
        <w:t>Årlig rapportering om Esbjerg Kommunes Whistleblowerordning 20</w:t>
      </w:r>
      <w:r w:rsidR="006A07DE">
        <w:rPr>
          <w:b/>
          <w:bCs/>
        </w:rPr>
        <w:t>24</w:t>
      </w:r>
    </w:p>
    <w:p w14:paraId="68A15B8C" w14:textId="77777777" w:rsidR="004060E9" w:rsidRPr="004060E9" w:rsidRDefault="004060E9" w:rsidP="004060E9"/>
    <w:p w14:paraId="1141E8F2" w14:textId="2BC9A410" w:rsidR="004060E9" w:rsidRPr="004060E9" w:rsidRDefault="004060E9" w:rsidP="004060E9">
      <w:r w:rsidRPr="004060E9">
        <w:t xml:space="preserve">Whistleblowerordningen i Esbjerg Kommune har nu været i drift i </w:t>
      </w:r>
      <w:r w:rsidR="006A07DE">
        <w:t>3</w:t>
      </w:r>
      <w:r w:rsidRPr="004060E9">
        <w:t xml:space="preserve"> år. I henhold til whistleblowerloven skal offentlige myndigheder én gang årligt offentliggøre en række oplysninger vedr. indberetningerne.</w:t>
      </w:r>
    </w:p>
    <w:p w14:paraId="289252A6" w14:textId="77777777" w:rsidR="004060E9" w:rsidRPr="004060E9" w:rsidRDefault="004060E9" w:rsidP="004060E9"/>
    <w:p w14:paraId="10796FC4" w14:textId="62ECEE15" w:rsidR="004060E9" w:rsidRPr="004060E9" w:rsidRDefault="004060E9" w:rsidP="004060E9">
      <w:r w:rsidRPr="004060E9">
        <w:t>Esbjerg Kommune kan oplyse, at for perioden den 1. januar 202</w:t>
      </w:r>
      <w:r w:rsidR="006A07DE">
        <w:t>4</w:t>
      </w:r>
      <w:r w:rsidRPr="004060E9">
        <w:t xml:space="preserve"> frem til den 31. december 202</w:t>
      </w:r>
      <w:r w:rsidR="006A07DE">
        <w:t>4</w:t>
      </w:r>
      <w:r w:rsidRPr="004060E9">
        <w:t xml:space="preserve"> er:</w:t>
      </w:r>
    </w:p>
    <w:p w14:paraId="1DC1744B" w14:textId="77777777" w:rsidR="004060E9" w:rsidRPr="004060E9" w:rsidRDefault="004060E9" w:rsidP="004060E9"/>
    <w:p w14:paraId="21971CAB" w14:textId="4445FC17" w:rsidR="004060E9" w:rsidRPr="004060E9" w:rsidRDefault="00211229" w:rsidP="004060E9">
      <w:r>
        <w:t>12</w:t>
      </w:r>
      <w:r w:rsidR="004060E9" w:rsidRPr="004060E9">
        <w:t xml:space="preserve"> modtagne indberetninger, heraf </w:t>
      </w:r>
      <w:r>
        <w:t>11</w:t>
      </w:r>
      <w:r w:rsidR="004060E9" w:rsidRPr="004060E9">
        <w:t xml:space="preserve"> anonyme. </w:t>
      </w:r>
    </w:p>
    <w:p w14:paraId="3D33812C" w14:textId="77777777" w:rsidR="004060E9" w:rsidRPr="004060E9" w:rsidRDefault="004060E9" w:rsidP="004060E9"/>
    <w:p w14:paraId="7BEF3F89" w14:textId="35C7274F" w:rsidR="004060E9" w:rsidRPr="004060E9" w:rsidRDefault="004060E9" w:rsidP="004060E9">
      <w:r w:rsidRPr="004060E9">
        <w:t xml:space="preserve"> 7 sager </w:t>
      </w:r>
      <w:r w:rsidR="001F61C5">
        <w:t xml:space="preserve">er </w:t>
      </w:r>
      <w:r w:rsidRPr="004060E9">
        <w:t xml:space="preserve">blevet </w:t>
      </w:r>
      <w:r w:rsidR="001F61C5">
        <w:t>undersøgt</w:t>
      </w:r>
    </w:p>
    <w:p w14:paraId="246560B5" w14:textId="0F2AABA5" w:rsidR="004060E9" w:rsidRPr="004060E9" w:rsidRDefault="004060E9" w:rsidP="004060E9">
      <w:r w:rsidRPr="004060E9">
        <w:t xml:space="preserve"> </w:t>
      </w:r>
      <w:r w:rsidR="00211229">
        <w:t>5</w:t>
      </w:r>
      <w:r w:rsidRPr="004060E9">
        <w:t xml:space="preserve"> sager er blevet afvist</w:t>
      </w:r>
    </w:p>
    <w:p w14:paraId="603BD5FF" w14:textId="4BABAF4A" w:rsidR="004060E9" w:rsidRPr="004060E9" w:rsidRDefault="00211229" w:rsidP="004060E9">
      <w:r>
        <w:t>11</w:t>
      </w:r>
      <w:r w:rsidR="004060E9" w:rsidRPr="004060E9">
        <w:t xml:space="preserve"> sager var afsluttet ved udgangen af 202</w:t>
      </w:r>
      <w:r w:rsidR="001F61C5">
        <w:t xml:space="preserve">4. Der er dermed en enkelt sag, som fortsat bliver undersøgt i 2025. </w:t>
      </w:r>
    </w:p>
    <w:p w14:paraId="728D7418" w14:textId="77777777" w:rsidR="004060E9" w:rsidRDefault="004060E9" w:rsidP="004060E9"/>
    <w:p w14:paraId="469799F3" w14:textId="7F71FDDC" w:rsidR="004060E9" w:rsidRPr="004060E9" w:rsidRDefault="004060E9" w:rsidP="004060E9">
      <w:r w:rsidRPr="004060E9">
        <w:t xml:space="preserve">De 7 sager, som har været undersøgt, har handlet om temaerne arbejdsmiljø, </w:t>
      </w:r>
      <w:r w:rsidR="001F61C5">
        <w:t xml:space="preserve">IT- og </w:t>
      </w:r>
      <w:r w:rsidRPr="004060E9">
        <w:t xml:space="preserve">forvaltningsretlige emner </w:t>
      </w:r>
      <w:r w:rsidR="001F61C5">
        <w:t>samt</w:t>
      </w:r>
      <w:r w:rsidRPr="004060E9">
        <w:t xml:space="preserve"> øvrige alvorlige forhold. </w:t>
      </w:r>
    </w:p>
    <w:p w14:paraId="40F9E51B" w14:textId="77777777" w:rsidR="004060E9" w:rsidRDefault="004060E9" w:rsidP="004060E9"/>
    <w:p w14:paraId="4EAF59EF" w14:textId="5CDAF4F1" w:rsidR="004060E9" w:rsidRDefault="00211229" w:rsidP="004060E9">
      <w:r>
        <w:t xml:space="preserve">De 5 afviste sager er vurderet uden for whistleblowerordningen, da indberetningerne har omhandlet en privat borgersag, samarbejdsvanskeligheder/arbejdsmiljø og private institutioner. </w:t>
      </w:r>
    </w:p>
    <w:p w14:paraId="482444CD" w14:textId="77777777" w:rsidR="00211229" w:rsidRPr="004060E9" w:rsidRDefault="00211229" w:rsidP="004060E9"/>
    <w:p w14:paraId="381A09A1" w14:textId="0AEE6936" w:rsidR="004060E9" w:rsidRDefault="00211229" w:rsidP="004060E9">
      <w:r>
        <w:t>Ingen</w:t>
      </w:r>
      <w:r w:rsidR="004060E9" w:rsidRPr="004060E9">
        <w:t xml:space="preserve"> sag</w:t>
      </w:r>
      <w:r>
        <w:t>er</w:t>
      </w:r>
      <w:r w:rsidR="004060E9" w:rsidRPr="004060E9">
        <w:t xml:space="preserve"> har givet anledning til politianmeldelse.</w:t>
      </w:r>
    </w:p>
    <w:p w14:paraId="0A4C10A8" w14:textId="77777777" w:rsidR="00865603" w:rsidRDefault="00865603" w:rsidP="004060E9"/>
    <w:p w14:paraId="428355BB" w14:textId="17977A1B" w:rsidR="00865603" w:rsidRPr="004060E9" w:rsidRDefault="00865603" w:rsidP="004060E9">
      <w:r>
        <w:t xml:space="preserve">Det bemærkes, at der desuden har været </w:t>
      </w:r>
      <w:r w:rsidR="00866030">
        <w:t>3 anmodninger</w:t>
      </w:r>
      <w:r w:rsidR="006A35F5">
        <w:t xml:space="preserve"> om aktindsigt </w:t>
      </w:r>
      <w:r w:rsidR="00866030">
        <w:t xml:space="preserve">i løbet af 2024. </w:t>
      </w:r>
    </w:p>
    <w:p w14:paraId="16D2372F" w14:textId="77777777" w:rsidR="00BD1E1E" w:rsidRPr="00BD1E1E" w:rsidRDefault="00BD1E1E" w:rsidP="00BD1E1E"/>
    <w:sectPr w:rsidR="00BD1E1E" w:rsidRPr="00BD1E1E" w:rsidSect="00355A42"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3CC55" w14:textId="77777777" w:rsidR="004060E9" w:rsidRDefault="004060E9" w:rsidP="00291C7F">
      <w:pPr>
        <w:spacing w:line="240" w:lineRule="auto"/>
      </w:pPr>
      <w:r>
        <w:separator/>
      </w:r>
    </w:p>
    <w:p w14:paraId="56929A84" w14:textId="77777777" w:rsidR="004060E9" w:rsidRDefault="004060E9"/>
  </w:endnote>
  <w:endnote w:type="continuationSeparator" w:id="0">
    <w:p w14:paraId="69651CA8" w14:textId="77777777" w:rsidR="004060E9" w:rsidRDefault="004060E9" w:rsidP="00291C7F">
      <w:pPr>
        <w:spacing w:line="240" w:lineRule="auto"/>
      </w:pPr>
      <w:r>
        <w:continuationSeparator/>
      </w:r>
    </w:p>
    <w:p w14:paraId="670947B3" w14:textId="77777777" w:rsidR="004060E9" w:rsidRDefault="00406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23A94" w14:textId="77777777" w:rsidR="004060E9" w:rsidRDefault="004060E9" w:rsidP="00291C7F">
      <w:pPr>
        <w:spacing w:line="240" w:lineRule="auto"/>
      </w:pPr>
      <w:r>
        <w:separator/>
      </w:r>
    </w:p>
    <w:p w14:paraId="789DF051" w14:textId="77777777" w:rsidR="004060E9" w:rsidRDefault="004060E9"/>
  </w:footnote>
  <w:footnote w:type="continuationSeparator" w:id="0">
    <w:p w14:paraId="0AF52CE5" w14:textId="77777777" w:rsidR="004060E9" w:rsidRDefault="004060E9" w:rsidP="00291C7F">
      <w:pPr>
        <w:spacing w:line="240" w:lineRule="auto"/>
      </w:pPr>
      <w:r>
        <w:continuationSeparator/>
      </w:r>
    </w:p>
    <w:p w14:paraId="7AC813C5" w14:textId="77777777" w:rsidR="004060E9" w:rsidRDefault="00406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6318960">
    <w:abstractNumId w:val="9"/>
  </w:num>
  <w:num w:numId="2" w16cid:durableId="52430952">
    <w:abstractNumId w:val="7"/>
  </w:num>
  <w:num w:numId="3" w16cid:durableId="1075977881">
    <w:abstractNumId w:val="6"/>
  </w:num>
  <w:num w:numId="4" w16cid:durableId="251738846">
    <w:abstractNumId w:val="5"/>
  </w:num>
  <w:num w:numId="5" w16cid:durableId="784426356">
    <w:abstractNumId w:val="4"/>
  </w:num>
  <w:num w:numId="6" w16cid:durableId="582489785">
    <w:abstractNumId w:val="8"/>
  </w:num>
  <w:num w:numId="7" w16cid:durableId="1215435519">
    <w:abstractNumId w:val="3"/>
  </w:num>
  <w:num w:numId="8" w16cid:durableId="415714838">
    <w:abstractNumId w:val="2"/>
  </w:num>
  <w:num w:numId="9" w16cid:durableId="404034135">
    <w:abstractNumId w:val="1"/>
  </w:num>
  <w:num w:numId="10" w16cid:durableId="213170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E9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1F61C5"/>
    <w:rsid w:val="002038F3"/>
    <w:rsid w:val="00205A14"/>
    <w:rsid w:val="00211229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E0B10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060E9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005A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07DE"/>
    <w:rsid w:val="006A1AFB"/>
    <w:rsid w:val="006A35F5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65603"/>
    <w:rsid w:val="00866030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17F2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4E9F"/>
    <w:rsid w:val="00B778FD"/>
    <w:rsid w:val="00B8380B"/>
    <w:rsid w:val="00B910BE"/>
    <w:rsid w:val="00BA155F"/>
    <w:rsid w:val="00BA276B"/>
    <w:rsid w:val="00BA2982"/>
    <w:rsid w:val="00BA4295"/>
    <w:rsid w:val="00BA4649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56D3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87056"/>
  <w15:chartTrackingRefBased/>
  <w15:docId w15:val="{55C31D69-E366-4A77-9377-29BF0873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60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60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60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60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060E9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060E9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060E9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060E9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406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06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4060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06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4060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060E9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rsid w:val="004060E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4060E9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4060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060E9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4060E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910</Characters>
  <Application>Microsoft Office Word</Application>
  <DocSecurity>0</DocSecurity>
  <Lines>29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Andersen. JAA4</dc:creator>
  <cp:keywords/>
  <dc:description/>
  <cp:lastModifiedBy>Janne Andersen. JAA4</cp:lastModifiedBy>
  <cp:revision>5</cp:revision>
  <cp:lastPrinted>2014-07-17T10:44:00Z</cp:lastPrinted>
  <dcterms:created xsi:type="dcterms:W3CDTF">2025-01-17T09:52:00Z</dcterms:created>
  <dcterms:modified xsi:type="dcterms:W3CDTF">2025-01-17T09:54:00Z</dcterms:modified>
</cp:coreProperties>
</file>